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40" w:rsidRPr="003A5040" w:rsidRDefault="00081AA5" w:rsidP="00081AA5">
      <w:pPr>
        <w:spacing w:after="0"/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A5040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Alūksnes Bērnu un jauniešu centrs </w:t>
      </w:r>
    </w:p>
    <w:p w:rsidR="007F6FA8" w:rsidRPr="003A5040" w:rsidRDefault="00081AA5" w:rsidP="00081AA5">
      <w:pPr>
        <w:spacing w:after="0"/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A5040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piedāvā</w:t>
      </w:r>
    </w:p>
    <w:p w:rsidR="00081AA5" w:rsidRPr="003A5040" w:rsidRDefault="00081AA5" w:rsidP="00081AA5">
      <w:pPr>
        <w:spacing w:after="0"/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A5040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Skolēnu Pavasara brīvdienu aktivitātes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5290"/>
      </w:tblGrid>
      <w:tr w:rsidR="00081AA5" w:rsidTr="00F35472">
        <w:trPr>
          <w:trHeight w:val="6868"/>
        </w:trPr>
        <w:tc>
          <w:tcPr>
            <w:tcW w:w="5556" w:type="dxa"/>
            <w:tcBorders>
              <w:bottom w:val="single" w:sz="4" w:space="0" w:color="auto"/>
            </w:tcBorders>
          </w:tcPr>
          <w:p w:rsidR="00081AA5" w:rsidRPr="003A5040" w:rsidRDefault="003A5040" w:rsidP="003A50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380BA0C" wp14:editId="3C6E3520">
                  <wp:extent cx="3388948" cy="4591050"/>
                  <wp:effectExtent l="0" t="0" r="254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na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957" cy="459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AA5">
              <w:rPr>
                <w:b/>
              </w:rPr>
              <w:t xml:space="preserve"> </w:t>
            </w:r>
          </w:p>
        </w:tc>
        <w:tc>
          <w:tcPr>
            <w:tcW w:w="5290" w:type="dxa"/>
            <w:tcBorders>
              <w:bottom w:val="single" w:sz="4" w:space="0" w:color="auto"/>
            </w:tcBorders>
          </w:tcPr>
          <w:p w:rsidR="003A5040" w:rsidRDefault="003A5040" w:rsidP="00081AA5">
            <w:pPr>
              <w:jc w:val="center"/>
              <w:rPr>
                <w:b/>
                <w:sz w:val="36"/>
                <w:szCs w:val="36"/>
              </w:rPr>
            </w:pPr>
          </w:p>
          <w:p w:rsidR="00081AA5" w:rsidRDefault="00081AA5" w:rsidP="00081AA5">
            <w:pPr>
              <w:jc w:val="center"/>
              <w:rPr>
                <w:b/>
                <w:sz w:val="36"/>
                <w:szCs w:val="36"/>
              </w:rPr>
            </w:pPr>
            <w:r w:rsidRPr="00081AA5">
              <w:rPr>
                <w:b/>
                <w:sz w:val="36"/>
                <w:szCs w:val="36"/>
              </w:rPr>
              <w:t>Trešdien, 16.martā</w:t>
            </w:r>
          </w:p>
          <w:p w:rsidR="00081AA5" w:rsidRDefault="00081AA5" w:rsidP="00081AA5">
            <w:pPr>
              <w:jc w:val="center"/>
              <w:rPr>
                <w:b/>
                <w:sz w:val="36"/>
                <w:szCs w:val="36"/>
              </w:rPr>
            </w:pPr>
            <w:r w:rsidRPr="00081AA5">
              <w:rPr>
                <w:b/>
                <w:sz w:val="36"/>
                <w:szCs w:val="36"/>
              </w:rPr>
              <w:t>LEGO diena 2016</w:t>
            </w:r>
          </w:p>
          <w:p w:rsidR="00081AA5" w:rsidRPr="00081AA5" w:rsidRDefault="00081AA5" w:rsidP="00081AA5">
            <w:pPr>
              <w:jc w:val="center"/>
              <w:rPr>
                <w:b/>
                <w:sz w:val="36"/>
                <w:szCs w:val="36"/>
              </w:rPr>
            </w:pPr>
          </w:p>
          <w:p w:rsidR="00536689" w:rsidRPr="00536689" w:rsidRDefault="00536689" w:rsidP="00536689">
            <w:pPr>
              <w:jc w:val="center"/>
              <w:rPr>
                <w:sz w:val="36"/>
                <w:szCs w:val="36"/>
              </w:rPr>
            </w:pPr>
            <w:r w:rsidRPr="00536689">
              <w:rPr>
                <w:sz w:val="36"/>
                <w:szCs w:val="36"/>
              </w:rPr>
              <w:t>pl</w:t>
            </w:r>
            <w:r w:rsidR="003A5040">
              <w:rPr>
                <w:sz w:val="36"/>
                <w:szCs w:val="36"/>
              </w:rPr>
              <w:t>kst</w:t>
            </w:r>
            <w:r w:rsidRPr="00536689">
              <w:rPr>
                <w:sz w:val="36"/>
                <w:szCs w:val="36"/>
              </w:rPr>
              <w:t>.10.00</w:t>
            </w:r>
            <w:r>
              <w:rPr>
                <w:sz w:val="36"/>
                <w:szCs w:val="36"/>
              </w:rPr>
              <w:t xml:space="preserve"> </w:t>
            </w:r>
            <w:r w:rsidRPr="00536689">
              <w:rPr>
                <w:b/>
                <w:sz w:val="36"/>
                <w:szCs w:val="36"/>
                <w:u w:val="single"/>
              </w:rPr>
              <w:t>LEGO sacensības</w:t>
            </w:r>
          </w:p>
          <w:p w:rsidR="00536689" w:rsidRPr="00536689" w:rsidRDefault="00536689" w:rsidP="00536689">
            <w:pPr>
              <w:jc w:val="center"/>
              <w:rPr>
                <w:sz w:val="32"/>
                <w:szCs w:val="32"/>
              </w:rPr>
            </w:pPr>
            <w:r w:rsidRPr="00536689">
              <w:rPr>
                <w:sz w:val="32"/>
                <w:szCs w:val="32"/>
              </w:rPr>
              <w:t>(2.-5.klases skolēniem)</w:t>
            </w:r>
          </w:p>
          <w:p w:rsidR="00081AA5" w:rsidRPr="00536689" w:rsidRDefault="00081AA5" w:rsidP="00081AA5">
            <w:pPr>
              <w:rPr>
                <w:sz w:val="36"/>
                <w:szCs w:val="36"/>
              </w:rPr>
            </w:pPr>
            <w:r w:rsidRPr="00536689">
              <w:rPr>
                <w:sz w:val="36"/>
                <w:szCs w:val="36"/>
              </w:rPr>
              <w:t>Darbs komandās, vadoties pēc instrukcijas</w:t>
            </w:r>
            <w:r w:rsidR="00536689">
              <w:rPr>
                <w:sz w:val="36"/>
                <w:szCs w:val="36"/>
              </w:rPr>
              <w:t>.</w:t>
            </w:r>
          </w:p>
          <w:p w:rsidR="00536689" w:rsidRDefault="00536689" w:rsidP="00081AA5">
            <w:pPr>
              <w:rPr>
                <w:sz w:val="36"/>
                <w:szCs w:val="36"/>
              </w:rPr>
            </w:pPr>
          </w:p>
          <w:p w:rsidR="00081AA5" w:rsidRPr="00536689" w:rsidRDefault="00081AA5" w:rsidP="00536689">
            <w:pPr>
              <w:jc w:val="center"/>
              <w:rPr>
                <w:b/>
                <w:sz w:val="36"/>
                <w:szCs w:val="36"/>
              </w:rPr>
            </w:pPr>
            <w:r w:rsidRPr="00536689">
              <w:rPr>
                <w:sz w:val="36"/>
                <w:szCs w:val="36"/>
              </w:rPr>
              <w:t>pl</w:t>
            </w:r>
            <w:r w:rsidR="003A5040">
              <w:rPr>
                <w:sz w:val="36"/>
                <w:szCs w:val="36"/>
              </w:rPr>
              <w:t>kst</w:t>
            </w:r>
            <w:r w:rsidRPr="00536689">
              <w:rPr>
                <w:sz w:val="36"/>
                <w:szCs w:val="36"/>
              </w:rPr>
              <w:t>.11.00</w:t>
            </w:r>
            <w:r w:rsidRPr="00536689">
              <w:rPr>
                <w:b/>
                <w:sz w:val="36"/>
                <w:szCs w:val="36"/>
              </w:rPr>
              <w:t xml:space="preserve"> L</w:t>
            </w:r>
            <w:r w:rsidR="00536689">
              <w:rPr>
                <w:b/>
                <w:sz w:val="36"/>
                <w:szCs w:val="36"/>
              </w:rPr>
              <w:t>EGO</w:t>
            </w:r>
            <w:r w:rsidRPr="00536689">
              <w:rPr>
                <w:b/>
                <w:sz w:val="36"/>
                <w:szCs w:val="36"/>
              </w:rPr>
              <w:t xml:space="preserve"> aktivitātes un</w:t>
            </w:r>
            <w:r w:rsidR="00536689" w:rsidRPr="00536689">
              <w:rPr>
                <w:b/>
                <w:sz w:val="36"/>
                <w:szCs w:val="36"/>
              </w:rPr>
              <w:t xml:space="preserve"> </w:t>
            </w:r>
            <w:r w:rsidRPr="00536689">
              <w:rPr>
                <w:b/>
                <w:sz w:val="36"/>
                <w:szCs w:val="36"/>
              </w:rPr>
              <w:t>eksperimenti ikvienam</w:t>
            </w:r>
          </w:p>
          <w:p w:rsidR="00081AA5" w:rsidRPr="00536689" w:rsidRDefault="00081AA5" w:rsidP="00536689">
            <w:pPr>
              <w:jc w:val="center"/>
              <w:rPr>
                <w:sz w:val="32"/>
                <w:szCs w:val="32"/>
              </w:rPr>
            </w:pPr>
            <w:r w:rsidRPr="00536689">
              <w:rPr>
                <w:noProof/>
                <w:sz w:val="32"/>
                <w:szCs w:val="32"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6AF8F380" wp14:editId="6BA25E66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161290</wp:posOffset>
                  </wp:positionV>
                  <wp:extent cx="1920240" cy="1270000"/>
                  <wp:effectExtent l="0" t="0" r="3810" b="6350"/>
                  <wp:wrapNone/>
                  <wp:docPr id="1" name="Picture 1" descr="http://materia.nl/wp-content/uploads/2015/07/no-more-plastic-lego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eria.nl/wp-content/uploads/2015/07/no-more-plastic-lego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689" w:rsidRPr="00536689">
              <w:rPr>
                <w:sz w:val="32"/>
                <w:szCs w:val="32"/>
              </w:rPr>
              <w:t>(</w:t>
            </w:r>
            <w:r w:rsidRPr="00536689">
              <w:rPr>
                <w:sz w:val="32"/>
                <w:szCs w:val="32"/>
              </w:rPr>
              <w:t>1.-3.klases skolēniem</w:t>
            </w:r>
            <w:r w:rsidR="00536689" w:rsidRPr="00536689">
              <w:rPr>
                <w:sz w:val="32"/>
                <w:szCs w:val="32"/>
              </w:rPr>
              <w:t>)</w:t>
            </w:r>
          </w:p>
          <w:p w:rsidR="00081AA5" w:rsidRPr="00536689" w:rsidRDefault="00081AA5">
            <w:pPr>
              <w:rPr>
                <w:sz w:val="36"/>
                <w:szCs w:val="36"/>
              </w:rPr>
            </w:pPr>
            <w:r w:rsidRPr="00536689">
              <w:rPr>
                <w:sz w:val="36"/>
                <w:szCs w:val="36"/>
              </w:rPr>
              <w:t>Četras radošas LEGO aktivitātes</w:t>
            </w:r>
            <w:r w:rsidR="00536689">
              <w:rPr>
                <w:sz w:val="36"/>
                <w:szCs w:val="36"/>
              </w:rPr>
              <w:t>.</w:t>
            </w:r>
          </w:p>
          <w:p w:rsidR="00081AA5" w:rsidRDefault="00081AA5">
            <w:pPr>
              <w:rPr>
                <w:b/>
                <w:sz w:val="36"/>
                <w:szCs w:val="36"/>
                <w:u w:val="single"/>
              </w:rPr>
            </w:pPr>
          </w:p>
          <w:p w:rsidR="00081AA5" w:rsidRDefault="00081AA5">
            <w:pPr>
              <w:rPr>
                <w:b/>
                <w:sz w:val="36"/>
                <w:szCs w:val="36"/>
                <w:u w:val="single"/>
              </w:rPr>
            </w:pPr>
          </w:p>
          <w:p w:rsidR="00081AA5" w:rsidRPr="00081AA5" w:rsidRDefault="00081AA5">
            <w:pPr>
              <w:rPr>
                <w:sz w:val="36"/>
                <w:szCs w:val="36"/>
              </w:rPr>
            </w:pPr>
          </w:p>
        </w:tc>
      </w:tr>
      <w:tr w:rsidR="00081AA5" w:rsidTr="00F35472">
        <w:tc>
          <w:tcPr>
            <w:tcW w:w="5556" w:type="dxa"/>
            <w:tcBorders>
              <w:right w:val="single" w:sz="4" w:space="0" w:color="auto"/>
            </w:tcBorders>
          </w:tcPr>
          <w:p w:rsidR="00081AA5" w:rsidRDefault="00081AA5" w:rsidP="00081A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Ceturtdien</w:t>
            </w:r>
            <w:r w:rsidRPr="00081AA5">
              <w:rPr>
                <w:b/>
                <w:sz w:val="36"/>
                <w:szCs w:val="36"/>
              </w:rPr>
              <w:t>, 1</w:t>
            </w:r>
            <w:r>
              <w:rPr>
                <w:b/>
                <w:sz w:val="36"/>
                <w:szCs w:val="36"/>
              </w:rPr>
              <w:t>7</w:t>
            </w:r>
            <w:r w:rsidRPr="00081AA5">
              <w:rPr>
                <w:b/>
                <w:sz w:val="36"/>
                <w:szCs w:val="36"/>
              </w:rPr>
              <w:t>.martā</w:t>
            </w:r>
          </w:p>
          <w:p w:rsidR="003A5040" w:rsidRDefault="003A5040" w:rsidP="00081AA5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plkst. 12.00</w:t>
            </w:r>
          </w:p>
          <w:p w:rsidR="00081AA5" w:rsidRPr="00BC651A" w:rsidRDefault="00081AA5">
            <w:pPr>
              <w:rPr>
                <w:b/>
                <w:sz w:val="16"/>
                <w:szCs w:val="16"/>
              </w:rPr>
            </w:pPr>
          </w:p>
          <w:p w:rsidR="00081AA5" w:rsidRDefault="00BC651A" w:rsidP="003A50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“</w:t>
            </w:r>
            <w:r w:rsidR="003A5040">
              <w:rPr>
                <w:b/>
                <w:sz w:val="40"/>
                <w:szCs w:val="40"/>
              </w:rPr>
              <w:t>Spic</w:t>
            </w:r>
            <w:r>
              <w:rPr>
                <w:b/>
                <w:sz w:val="40"/>
                <w:szCs w:val="40"/>
              </w:rPr>
              <w:t>o</w:t>
            </w:r>
            <w:r w:rsidR="003A5040">
              <w:rPr>
                <w:b/>
                <w:sz w:val="40"/>
                <w:szCs w:val="40"/>
              </w:rPr>
              <w:t xml:space="preserve"> meite</w:t>
            </w:r>
            <w:r>
              <w:rPr>
                <w:b/>
                <w:sz w:val="40"/>
                <w:szCs w:val="40"/>
              </w:rPr>
              <w:t>ņu” klubiņš</w:t>
            </w:r>
            <w:r w:rsidR="003A5040">
              <w:rPr>
                <w:b/>
                <w:sz w:val="40"/>
                <w:szCs w:val="40"/>
              </w:rPr>
              <w:t xml:space="preserve"> piedāvā</w:t>
            </w:r>
          </w:p>
          <w:p w:rsidR="003A5040" w:rsidRPr="003A5040" w:rsidRDefault="003A5040" w:rsidP="003A5040">
            <w:pPr>
              <w:jc w:val="center"/>
              <w:rPr>
                <w:b/>
                <w:sz w:val="16"/>
                <w:szCs w:val="16"/>
              </w:rPr>
            </w:pPr>
          </w:p>
          <w:p w:rsidR="003A5040" w:rsidRDefault="003A5040" w:rsidP="003A50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radošas spēles un aktivitātes </w:t>
            </w:r>
          </w:p>
          <w:p w:rsidR="00BC651A" w:rsidRPr="00BC651A" w:rsidRDefault="00BC651A" w:rsidP="003A5040">
            <w:pPr>
              <w:jc w:val="center"/>
              <w:rPr>
                <w:b/>
                <w:sz w:val="36"/>
                <w:szCs w:val="36"/>
              </w:rPr>
            </w:pPr>
            <w:r w:rsidRPr="00BC651A">
              <w:rPr>
                <w:b/>
                <w:sz w:val="36"/>
                <w:szCs w:val="36"/>
              </w:rPr>
              <w:t>(1.-4.klasei)</w:t>
            </w:r>
          </w:p>
          <w:p w:rsidR="003A5040" w:rsidRPr="00BC651A" w:rsidRDefault="003A5040" w:rsidP="003A5040">
            <w:pPr>
              <w:jc w:val="center"/>
              <w:rPr>
                <w:b/>
                <w:sz w:val="16"/>
                <w:szCs w:val="16"/>
              </w:rPr>
            </w:pPr>
          </w:p>
          <w:p w:rsidR="00081AA5" w:rsidRPr="003A5040" w:rsidRDefault="003A5040" w:rsidP="003A5040">
            <w:pPr>
              <w:jc w:val="center"/>
              <w:rPr>
                <w:b/>
                <w:sz w:val="60"/>
                <w:szCs w:val="6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1312" behindDoc="1" locked="0" layoutInCell="1" allowOverlap="1" wp14:anchorId="4F0C5448" wp14:editId="270A37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616585</wp:posOffset>
                  </wp:positionV>
                  <wp:extent cx="1135380" cy="1135380"/>
                  <wp:effectExtent l="0" t="0" r="7620" b="7620"/>
                  <wp:wrapTight wrapText="bothSides">
                    <wp:wrapPolygon edited="0">
                      <wp:start x="0" y="0"/>
                      <wp:lineTo x="0" y="21383"/>
                      <wp:lineTo x="21383" y="21383"/>
                      <wp:lineTo x="21383" y="0"/>
                      <wp:lineTo x="0" y="0"/>
                    </wp:wrapPolygon>
                  </wp:wrapTight>
                  <wp:docPr id="4" name="Picture 4" descr="Att&amp;emacr;lu rezult&amp;amacr;ti vaic&amp;amacr;jumam “metamais kauli&amp;ncedil;š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metamais kauli&amp;ncedil;š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4DF798ED" wp14:editId="2EB298C9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635000</wp:posOffset>
                  </wp:positionV>
                  <wp:extent cx="1135380" cy="1135380"/>
                  <wp:effectExtent l="0" t="0" r="7620" b="7620"/>
                  <wp:wrapTight wrapText="bothSides">
                    <wp:wrapPolygon edited="0">
                      <wp:start x="0" y="0"/>
                      <wp:lineTo x="0" y="21383"/>
                      <wp:lineTo x="21383" y="21383"/>
                      <wp:lineTo x="21383" y="0"/>
                      <wp:lineTo x="0" y="0"/>
                    </wp:wrapPolygon>
                  </wp:wrapTight>
                  <wp:docPr id="3" name="Picture 3" descr="Att&amp;emacr;lu rezult&amp;amacr;ti vaic&amp;amacr;jumam “metamais kauli&amp;ncedil;š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metamais kauli&amp;ncedil;š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63360" behindDoc="1" locked="0" layoutInCell="1" allowOverlap="1" wp14:anchorId="149C24F3" wp14:editId="45422E28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621030</wp:posOffset>
                  </wp:positionV>
                  <wp:extent cx="1135380" cy="1135380"/>
                  <wp:effectExtent l="0" t="0" r="7620" b="7620"/>
                  <wp:wrapTight wrapText="bothSides">
                    <wp:wrapPolygon edited="0">
                      <wp:start x="0" y="0"/>
                      <wp:lineTo x="0" y="21383"/>
                      <wp:lineTo x="21383" y="21383"/>
                      <wp:lineTo x="21383" y="0"/>
                      <wp:lineTo x="0" y="0"/>
                    </wp:wrapPolygon>
                  </wp:wrapTight>
                  <wp:docPr id="5" name="Picture 5" descr="Att&amp;emacr;lu rezult&amp;amacr;ti vaic&amp;amacr;jumam “metamais kauli&amp;ncedil;š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metamais kauli&amp;ncedil;š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040">
              <w:rPr>
                <w:b/>
                <w:sz w:val="60"/>
                <w:szCs w:val="6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“Metamais kauliņš”</w:t>
            </w:r>
          </w:p>
          <w:p w:rsidR="00081AA5" w:rsidRDefault="00081AA5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AA5" w:rsidRDefault="00081AA5">
            <w:pPr>
              <w:rPr>
                <w:b/>
              </w:rPr>
            </w:pPr>
          </w:p>
          <w:p w:rsidR="00536689" w:rsidRDefault="00536689" w:rsidP="00081AA5">
            <w:pPr>
              <w:rPr>
                <w:b/>
                <w:sz w:val="40"/>
                <w:szCs w:val="40"/>
              </w:rPr>
            </w:pPr>
          </w:p>
          <w:p w:rsidR="00536689" w:rsidRDefault="00536689" w:rsidP="00081AA5">
            <w:pPr>
              <w:rPr>
                <w:b/>
                <w:sz w:val="40"/>
                <w:szCs w:val="40"/>
              </w:rPr>
            </w:pPr>
          </w:p>
          <w:p w:rsidR="00536689" w:rsidRDefault="00536689" w:rsidP="00081AA5">
            <w:pPr>
              <w:rPr>
                <w:b/>
                <w:sz w:val="40"/>
                <w:szCs w:val="40"/>
              </w:rPr>
            </w:pPr>
          </w:p>
          <w:p w:rsidR="00081AA5" w:rsidRPr="00081AA5" w:rsidRDefault="003A5040" w:rsidP="003A50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Uz</w:t>
            </w:r>
            <w:r w:rsidRPr="00F35472">
              <w:rPr>
                <w:b/>
                <w:sz w:val="40"/>
                <w:szCs w:val="40"/>
                <w:u w:val="wavyHeavy"/>
              </w:rPr>
              <w:t xml:space="preserve"> visām</w:t>
            </w:r>
            <w:r w:rsidR="00F35472" w:rsidRPr="00F35472"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aktivitātēm p</w:t>
            </w:r>
            <w:r w:rsidR="00081AA5" w:rsidRPr="00081AA5">
              <w:rPr>
                <w:b/>
                <w:sz w:val="40"/>
                <w:szCs w:val="40"/>
              </w:rPr>
              <w:t xml:space="preserve">ieteikšanās Alūksnes Bērnu un jauniešu centrā, Dārza ielā 8a, Alūksnē, tālrunis 64322402, 29190552 līdz </w:t>
            </w:r>
            <w:r w:rsidR="00536689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1</w:t>
            </w:r>
            <w:r w:rsidR="00536689">
              <w:rPr>
                <w:b/>
                <w:sz w:val="40"/>
                <w:szCs w:val="40"/>
              </w:rPr>
              <w:t>.martam</w:t>
            </w:r>
            <w:r>
              <w:rPr>
                <w:b/>
                <w:sz w:val="40"/>
                <w:szCs w:val="40"/>
              </w:rPr>
              <w:t>!</w:t>
            </w:r>
          </w:p>
          <w:p w:rsidR="00081AA5" w:rsidRPr="00081AA5" w:rsidRDefault="00F354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081AA5" w:rsidRDefault="00081AA5" w:rsidP="00007BEB">
      <w:pPr>
        <w:spacing w:after="0"/>
        <w:jc w:val="center"/>
      </w:pPr>
      <w:bookmarkStart w:id="0" w:name="_GoBack"/>
      <w:bookmarkEnd w:id="0"/>
    </w:p>
    <w:sectPr w:rsidR="00081AA5" w:rsidSect="00BC651A">
      <w:pgSz w:w="11906" w:h="16838"/>
      <w:pgMar w:top="567" w:right="56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A5"/>
    <w:rsid w:val="00007BEB"/>
    <w:rsid w:val="00081AA5"/>
    <w:rsid w:val="00172C48"/>
    <w:rsid w:val="003A5040"/>
    <w:rsid w:val="00536689"/>
    <w:rsid w:val="007F6FA8"/>
    <w:rsid w:val="00BC651A"/>
    <w:rsid w:val="00F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2016-03-08T09:12:00Z</cp:lastPrinted>
  <dcterms:created xsi:type="dcterms:W3CDTF">2016-02-29T08:59:00Z</dcterms:created>
  <dcterms:modified xsi:type="dcterms:W3CDTF">2016-03-09T11:25:00Z</dcterms:modified>
</cp:coreProperties>
</file>